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1C245" w14:textId="2A24EFF7" w:rsidR="00896DB2" w:rsidRPr="00810A76" w:rsidRDefault="00896DB2" w:rsidP="00896DB2">
      <w:pPr>
        <w:tabs>
          <w:tab w:val="left" w:pos="1432"/>
        </w:tabs>
        <w:suppressAutoHyphens/>
        <w:autoSpaceDE w:val="0"/>
        <w:autoSpaceDN w:val="0"/>
        <w:adjustRightInd w:val="0"/>
        <w:spacing w:after="0" w:line="240" w:lineRule="auto"/>
        <w:ind w:right="283" w:firstLine="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10A76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  <w:r w:rsidR="00C514F2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66D682BE" w14:textId="0E868DF7" w:rsidR="00896DB2" w:rsidRPr="00810A76" w:rsidRDefault="00896DB2" w:rsidP="00896DB2">
      <w:pPr>
        <w:tabs>
          <w:tab w:val="left" w:pos="1432"/>
        </w:tabs>
        <w:suppressAutoHyphens/>
        <w:autoSpaceDE w:val="0"/>
        <w:autoSpaceDN w:val="0"/>
        <w:adjustRightInd w:val="0"/>
        <w:spacing w:after="0" w:line="240" w:lineRule="auto"/>
        <w:ind w:right="283" w:firstLine="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10A76">
        <w:rPr>
          <w:rFonts w:ascii="Times New Roman" w:eastAsia="Times New Roman" w:hAnsi="Times New Roman" w:cs="Times New Roman"/>
          <w:sz w:val="24"/>
          <w:szCs w:val="24"/>
        </w:rPr>
        <w:t>к Договору подряда от _</w:t>
      </w:r>
      <w:proofErr w:type="gramStart"/>
      <w:r w:rsidRPr="00810A76">
        <w:rPr>
          <w:rFonts w:ascii="Times New Roman" w:eastAsia="Times New Roman" w:hAnsi="Times New Roman" w:cs="Times New Roman"/>
          <w:sz w:val="24"/>
          <w:szCs w:val="24"/>
        </w:rPr>
        <w:t>_._</w:t>
      </w:r>
      <w:proofErr w:type="gramEnd"/>
      <w:r w:rsidRPr="00810A76">
        <w:rPr>
          <w:rFonts w:ascii="Times New Roman" w:eastAsia="Times New Roman" w:hAnsi="Times New Roman" w:cs="Times New Roman"/>
          <w:sz w:val="24"/>
          <w:szCs w:val="24"/>
        </w:rPr>
        <w:t xml:space="preserve">______.2024 № </w:t>
      </w:r>
    </w:p>
    <w:p w14:paraId="4E629D45" w14:textId="77777777" w:rsidR="00896DB2" w:rsidRPr="00810A76" w:rsidRDefault="00896DB2" w:rsidP="00FB142C">
      <w:pPr>
        <w:tabs>
          <w:tab w:val="left" w:pos="1432"/>
        </w:tabs>
        <w:suppressAutoHyphens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2E77EF" w14:textId="77777777" w:rsidR="00896DB2" w:rsidRPr="00810A76" w:rsidRDefault="00896DB2" w:rsidP="00896DB2">
      <w:pPr>
        <w:tabs>
          <w:tab w:val="left" w:pos="143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BBE61E" w14:textId="04639617" w:rsidR="00896DB2" w:rsidRPr="00810A76" w:rsidRDefault="00896DB2" w:rsidP="00896DB2">
      <w:pPr>
        <w:tabs>
          <w:tab w:val="left" w:pos="1432"/>
        </w:tabs>
        <w:suppressAutoHyphens/>
        <w:autoSpaceDE w:val="0"/>
        <w:autoSpaceDN w:val="0"/>
        <w:adjustRightInd w:val="0"/>
        <w:spacing w:after="0" w:line="240" w:lineRule="auto"/>
        <w:ind w:left="-284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0A76">
        <w:rPr>
          <w:rFonts w:ascii="Times New Roman" w:eastAsia="Times New Roman" w:hAnsi="Times New Roman" w:cs="Times New Roman"/>
          <w:b/>
          <w:bCs/>
          <w:sz w:val="24"/>
          <w:szCs w:val="24"/>
        </w:rPr>
        <w:t>Виды нарушений и размеры штрафных санкций,</w:t>
      </w:r>
    </w:p>
    <w:p w14:paraId="3B66DCB2" w14:textId="028C52F1" w:rsidR="00896DB2" w:rsidRPr="00810A76" w:rsidRDefault="00896DB2" w:rsidP="00FB142C">
      <w:pPr>
        <w:tabs>
          <w:tab w:val="left" w:pos="1432"/>
        </w:tabs>
        <w:suppressAutoHyphens/>
        <w:autoSpaceDE w:val="0"/>
        <w:autoSpaceDN w:val="0"/>
        <w:adjustRightInd w:val="0"/>
        <w:spacing w:after="0" w:line="240" w:lineRule="auto"/>
        <w:ind w:left="-284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0A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устанавливаемых за нарушение требований охраны труда, промышленной </w:t>
      </w:r>
      <w:r w:rsidR="00FB142C" w:rsidRPr="00810A76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10A76">
        <w:rPr>
          <w:rFonts w:ascii="Times New Roman" w:eastAsia="Times New Roman" w:hAnsi="Times New Roman" w:cs="Times New Roman"/>
          <w:b/>
          <w:bCs/>
          <w:sz w:val="24"/>
          <w:szCs w:val="24"/>
        </w:rPr>
        <w:t>и пожарной безопасности, охраны окружающей среды</w:t>
      </w:r>
    </w:p>
    <w:p w14:paraId="243066DE" w14:textId="77777777" w:rsidR="00896DB2" w:rsidRPr="00810A76" w:rsidRDefault="00896DB2" w:rsidP="00896DB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491"/>
        <w:gridCol w:w="2722"/>
      </w:tblGrid>
      <w:tr w:rsidR="00FB142C" w:rsidRPr="00810A76" w14:paraId="74FB8E39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26B7" w14:textId="77777777" w:rsidR="00896DB2" w:rsidRPr="00810A76" w:rsidRDefault="00896DB2" w:rsidP="00896DB2">
            <w:p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0A76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</w:p>
          <w:p w14:paraId="11C5330B" w14:textId="77777777" w:rsidR="00896DB2" w:rsidRPr="00810A76" w:rsidRDefault="00896DB2" w:rsidP="00896DB2">
            <w:p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0A76"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EA83" w14:textId="77777777" w:rsidR="00896DB2" w:rsidRPr="00810A76" w:rsidRDefault="00896DB2" w:rsidP="00896DB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0A76">
              <w:rPr>
                <w:rFonts w:ascii="Times New Roman" w:eastAsia="Times New Roman" w:hAnsi="Times New Roman" w:cs="Times New Roman"/>
                <w:b/>
                <w:bCs/>
              </w:rPr>
              <w:t>Вид нарушения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824D" w14:textId="33D2DD9A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0A76">
              <w:rPr>
                <w:rFonts w:ascii="Times New Roman" w:eastAsia="Times New Roman" w:hAnsi="Times New Roman" w:cs="Times New Roman"/>
                <w:b/>
                <w:bCs/>
              </w:rPr>
              <w:t>Размер штраф</w:t>
            </w:r>
            <w:r w:rsidR="00FB142C" w:rsidRPr="00810A76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 w:rsidRPr="00810A76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FB142C" w:rsidRPr="00810A76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810A76">
              <w:rPr>
                <w:rFonts w:ascii="Times New Roman" w:eastAsia="Times New Roman" w:hAnsi="Times New Roman" w:cs="Times New Roman"/>
                <w:b/>
                <w:bCs/>
              </w:rPr>
              <w:t>за каждый факт нарушения (руб.)</w:t>
            </w:r>
          </w:p>
        </w:tc>
      </w:tr>
      <w:tr w:rsidR="00FB142C" w:rsidRPr="00810A76" w14:paraId="4C5C92D3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2122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FC14" w14:textId="4DC8DBDB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</w:rPr>
            </w:pPr>
            <w:r w:rsidRPr="00810A76">
              <w:rPr>
                <w:rFonts w:ascii="Times New Roman" w:hAnsi="Times New Roman" w:cs="Times New Roman"/>
              </w:rPr>
              <w:t xml:space="preserve">Отсутствие </w:t>
            </w:r>
            <w:r w:rsidR="009D259F" w:rsidRPr="00810A76">
              <w:rPr>
                <w:rFonts w:ascii="Times New Roman" w:hAnsi="Times New Roman" w:cs="Times New Roman"/>
              </w:rPr>
              <w:t xml:space="preserve">любого из указанных </w:t>
            </w:r>
            <w:r w:rsidRPr="00810A76">
              <w:rPr>
                <w:rFonts w:ascii="Times New Roman" w:hAnsi="Times New Roman" w:cs="Times New Roman"/>
              </w:rPr>
              <w:t>на Строительной Площадке:</w:t>
            </w:r>
          </w:p>
          <w:p w14:paraId="56D6664D" w14:textId="77777777" w:rsidR="00896DB2" w:rsidRPr="00810A76" w:rsidRDefault="00896DB2" w:rsidP="009D259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0" w:right="-5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0A76">
              <w:rPr>
                <w:rFonts w:ascii="Times New Roman" w:hAnsi="Times New Roman" w:cs="Times New Roman"/>
                <w:sz w:val="22"/>
                <w:szCs w:val="22"/>
              </w:rPr>
              <w:t xml:space="preserve">приказа руководителя строительной организации о назначении лица, ответственного за производство работ на Объекте; </w:t>
            </w:r>
          </w:p>
          <w:p w14:paraId="7A1F8C68" w14:textId="77777777" w:rsidR="00896DB2" w:rsidRPr="00810A76" w:rsidRDefault="00896DB2" w:rsidP="009D259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Приказов на ответственных лиц и документов, подтверждающих аттестацию сотрудников организации, назначенных приказами;</w:t>
            </w:r>
          </w:p>
          <w:p w14:paraId="275A7C53" w14:textId="77777777" w:rsidR="00896DB2" w:rsidRPr="00810A76" w:rsidRDefault="00896DB2" w:rsidP="009D259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Строительного генерального плана;</w:t>
            </w:r>
          </w:p>
          <w:p w14:paraId="55605072" w14:textId="77777777" w:rsidR="00896DB2" w:rsidRPr="00810A76" w:rsidRDefault="00896DB2" w:rsidP="009D259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Схемы организации Строительной Площадки;</w:t>
            </w:r>
          </w:p>
          <w:p w14:paraId="6AFB0C83" w14:textId="77777777" w:rsidR="00896DB2" w:rsidRPr="00810A76" w:rsidRDefault="00896DB2" w:rsidP="009D259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квалификационных удостоверений, подтверждающих аттестацию работников на проведение соответствующих видов работ;</w:t>
            </w:r>
          </w:p>
          <w:p w14:paraId="18882AA2" w14:textId="1F800857" w:rsidR="00896DB2" w:rsidRPr="00810A76" w:rsidRDefault="00896DB2" w:rsidP="009D259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приказа(</w:t>
            </w:r>
            <w:proofErr w:type="spellStart"/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  <w:proofErr w:type="spellEnd"/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) о назначении лиц, ответственных за безопасное производство выполняемых работ в области охраны труда, пожарной безопасности, электробезопасности, промышленной безопасности, экологии.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53A1" w14:textId="77777777" w:rsidR="00896DB2" w:rsidRPr="00810A76" w:rsidRDefault="00896DB2" w:rsidP="00896D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80D2BF8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25 000</w:t>
            </w:r>
          </w:p>
        </w:tc>
      </w:tr>
      <w:tr w:rsidR="00FB142C" w:rsidRPr="00810A76" w14:paraId="24E021AF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784E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F08" w14:textId="2AB72389" w:rsidR="00896DB2" w:rsidRPr="00810A76" w:rsidRDefault="00896DB2" w:rsidP="009D259F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</w:rPr>
            </w:pPr>
            <w:r w:rsidRPr="00810A76">
              <w:rPr>
                <w:rFonts w:ascii="Times New Roman" w:hAnsi="Times New Roman" w:cs="Times New Roman"/>
              </w:rPr>
              <w:t>Отсутствие</w:t>
            </w:r>
            <w:r w:rsidR="009D259F" w:rsidRPr="00810A76">
              <w:rPr>
                <w:rFonts w:ascii="Times New Roman" w:hAnsi="Times New Roman" w:cs="Times New Roman"/>
              </w:rPr>
              <w:t xml:space="preserve"> любого из указанных</w:t>
            </w:r>
            <w:r w:rsidRPr="00810A76">
              <w:rPr>
                <w:rFonts w:ascii="Times New Roman" w:hAnsi="Times New Roman" w:cs="Times New Roman"/>
              </w:rPr>
              <w:t xml:space="preserve"> на Строительной Площадке или неправильное ведение:</w:t>
            </w:r>
          </w:p>
          <w:p w14:paraId="6D2CC6AC" w14:textId="77777777" w:rsidR="00896DB2" w:rsidRPr="00810A76" w:rsidRDefault="00896DB2" w:rsidP="009D259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Комплекта рабочих чертежей;</w:t>
            </w:r>
          </w:p>
          <w:p w14:paraId="69CE9C7C" w14:textId="77777777" w:rsidR="00896DB2" w:rsidRPr="00810A76" w:rsidRDefault="00896DB2" w:rsidP="009D259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Согласованного техническим заказчиком проекта производства работ на выполняемые виды работ;</w:t>
            </w:r>
          </w:p>
          <w:p w14:paraId="36561F62" w14:textId="77777777" w:rsidR="00896DB2" w:rsidRPr="00810A76" w:rsidRDefault="00896DB2" w:rsidP="009D259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5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Журнала производства работ</w:t>
            </w:r>
            <w:r w:rsidRPr="00810A7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  <w:p w14:paraId="20FEC061" w14:textId="77777777" w:rsidR="00896DB2" w:rsidRPr="00810A76" w:rsidRDefault="00896DB2" w:rsidP="009D259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5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Журнала авторского надзора</w:t>
            </w:r>
            <w:r w:rsidRPr="00810A7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  <w:p w14:paraId="6827118B" w14:textId="77777777" w:rsidR="00896DB2" w:rsidRPr="00810A76" w:rsidRDefault="00896DB2" w:rsidP="009D259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5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Журнала сварочных и бетонных работ;</w:t>
            </w:r>
          </w:p>
          <w:p w14:paraId="3DD8E633" w14:textId="77777777" w:rsidR="00896DB2" w:rsidRPr="00810A76" w:rsidRDefault="00896DB2" w:rsidP="009D259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5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Журнала проверки знаний и проверенных инструктажей по технике безопасности;</w:t>
            </w:r>
          </w:p>
          <w:p w14:paraId="45041129" w14:textId="77777777" w:rsidR="00896DB2" w:rsidRPr="00810A76" w:rsidRDefault="00896DB2" w:rsidP="009D259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5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0A76">
              <w:rPr>
                <w:rFonts w:ascii="Times New Roman" w:hAnsi="Times New Roman" w:cs="Times New Roman"/>
                <w:sz w:val="22"/>
                <w:szCs w:val="22"/>
              </w:rPr>
              <w:t>Журнала пожарной безопасности.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3B8B" w14:textId="77777777" w:rsidR="00896DB2" w:rsidRPr="00810A76" w:rsidRDefault="00896DB2" w:rsidP="00896D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50 000</w:t>
            </w:r>
          </w:p>
        </w:tc>
      </w:tr>
      <w:tr w:rsidR="00FB142C" w:rsidRPr="00810A76" w14:paraId="4D4AA74F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F66A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110E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 xml:space="preserve">Несоответствие габаритов Строительной Площадки </w:t>
            </w:r>
            <w:proofErr w:type="spellStart"/>
            <w:r w:rsidRPr="00810A76">
              <w:rPr>
                <w:rFonts w:ascii="Times New Roman" w:eastAsia="Times New Roman" w:hAnsi="Times New Roman" w:cs="Times New Roman"/>
              </w:rPr>
              <w:t>стройгенплану</w:t>
            </w:r>
            <w:proofErr w:type="spellEnd"/>
            <w:r w:rsidRPr="00810A76">
              <w:rPr>
                <w:rFonts w:ascii="Times New Roman" w:eastAsia="Times New Roman" w:hAnsi="Times New Roman" w:cs="Times New Roman"/>
              </w:rPr>
              <w:t xml:space="preserve"> и ПОС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2A0B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59AFD7C8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6E32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E9B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 xml:space="preserve">Размещение временных зданий и элементов обустройства не в соответствии с ПОС и </w:t>
            </w:r>
            <w:proofErr w:type="spellStart"/>
            <w:r w:rsidRPr="00810A76">
              <w:rPr>
                <w:rFonts w:ascii="Times New Roman" w:eastAsia="Times New Roman" w:hAnsi="Times New Roman" w:cs="Times New Roman"/>
              </w:rPr>
              <w:t>стройгенплана</w:t>
            </w:r>
            <w:proofErr w:type="spellEnd"/>
            <w:r w:rsidRPr="00810A76">
              <w:rPr>
                <w:rFonts w:ascii="Times New Roman" w:eastAsia="Times New Roman" w:hAnsi="Times New Roman" w:cs="Times New Roman"/>
              </w:rPr>
              <w:t xml:space="preserve"> без предварительного согласования с Техническим заказчиком и корректировки соответствующих документов.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4CFF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3DD7C7DB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0B51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FF55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hAnsi="Times New Roman" w:cs="Times New Roman"/>
              </w:rPr>
              <w:t>Отсутствие оборудованных мест для складирования материалов, конструкций изделий и инвентаря, а также мест для установки строительной техники.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6913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 xml:space="preserve">80 000 </w:t>
            </w:r>
          </w:p>
        </w:tc>
      </w:tr>
      <w:tr w:rsidR="00FB142C" w:rsidRPr="00810A76" w14:paraId="6CF3CE76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011D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863C" w14:textId="707A125A" w:rsidR="00896DB2" w:rsidRPr="00810A76" w:rsidRDefault="00896DB2" w:rsidP="009D259F">
            <w:pPr>
              <w:pStyle w:val="20"/>
              <w:spacing w:after="0"/>
              <w:ind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 xml:space="preserve">Отсутствие бытовых помещений (бытового городка) </w:t>
            </w:r>
            <w:r w:rsidR="009D259F" w:rsidRPr="00810A76">
              <w:rPr>
                <w:color w:val="auto"/>
                <w:sz w:val="22"/>
                <w:szCs w:val="22"/>
              </w:rPr>
              <w:t>любого из указанного</w:t>
            </w:r>
            <w:r w:rsidRPr="00810A76">
              <w:rPr>
                <w:color w:val="auto"/>
                <w:sz w:val="22"/>
                <w:szCs w:val="22"/>
              </w:rPr>
              <w:t xml:space="preserve"> состав</w:t>
            </w:r>
            <w:r w:rsidR="009D259F" w:rsidRPr="00810A76">
              <w:rPr>
                <w:color w:val="auto"/>
                <w:sz w:val="22"/>
                <w:szCs w:val="22"/>
              </w:rPr>
              <w:t>а</w:t>
            </w:r>
            <w:r w:rsidRPr="00810A76">
              <w:rPr>
                <w:color w:val="auto"/>
                <w:sz w:val="22"/>
                <w:szCs w:val="22"/>
              </w:rPr>
              <w:t>:</w:t>
            </w:r>
          </w:p>
          <w:p w14:paraId="2A587754" w14:textId="77777777" w:rsidR="00896DB2" w:rsidRPr="00810A76" w:rsidRDefault="00896DB2" w:rsidP="009D259F">
            <w:pPr>
              <w:pStyle w:val="20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помещение для переодевания;</w:t>
            </w:r>
          </w:p>
          <w:p w14:paraId="1EE68897" w14:textId="77777777" w:rsidR="00896DB2" w:rsidRPr="00810A76" w:rsidRDefault="00896DB2" w:rsidP="009D259F">
            <w:pPr>
              <w:pStyle w:val="20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пункт приема пищи;</w:t>
            </w:r>
          </w:p>
          <w:p w14:paraId="0D12CFBE" w14:textId="77777777" w:rsidR="00896DB2" w:rsidRPr="00810A76" w:rsidRDefault="00896DB2" w:rsidP="009D259F">
            <w:pPr>
              <w:pStyle w:val="20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помещение для сушки одежды и обуви;</w:t>
            </w:r>
          </w:p>
          <w:p w14:paraId="25B8590F" w14:textId="77777777" w:rsidR="00896DB2" w:rsidRPr="00810A76" w:rsidRDefault="00896DB2" w:rsidP="009D259F">
            <w:pPr>
              <w:pStyle w:val="20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место для оказания первой медицинской помощи (кроме того, в каждом бытовом помещении аптечка для оказания первой медицинской помощи);</w:t>
            </w:r>
          </w:p>
          <w:p w14:paraId="2C3D4E4C" w14:textId="77777777" w:rsidR="00896DB2" w:rsidRPr="00810A76" w:rsidRDefault="00896DB2" w:rsidP="009D259F">
            <w:pPr>
              <w:pStyle w:val="20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питьевой пункт;</w:t>
            </w:r>
          </w:p>
          <w:p w14:paraId="46F175C7" w14:textId="77777777" w:rsidR="00896DB2" w:rsidRPr="00810A76" w:rsidRDefault="00896DB2" w:rsidP="009D259F">
            <w:pPr>
              <w:pStyle w:val="20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умывальные;</w:t>
            </w:r>
          </w:p>
          <w:p w14:paraId="384027AA" w14:textId="77777777" w:rsidR="00896DB2" w:rsidRPr="00810A76" w:rsidRDefault="00896DB2" w:rsidP="009D259F">
            <w:pPr>
              <w:pStyle w:val="20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туалеты (</w:t>
            </w:r>
            <w:proofErr w:type="spellStart"/>
            <w:r w:rsidRPr="00810A76">
              <w:rPr>
                <w:color w:val="auto"/>
                <w:sz w:val="22"/>
                <w:szCs w:val="22"/>
              </w:rPr>
              <w:t>био</w:t>
            </w:r>
            <w:proofErr w:type="spellEnd"/>
            <w:r w:rsidRPr="00810A76">
              <w:rPr>
                <w:color w:val="auto"/>
                <w:sz w:val="22"/>
                <w:szCs w:val="22"/>
              </w:rPr>
              <w:t>);</w:t>
            </w:r>
          </w:p>
          <w:p w14:paraId="103E6C78" w14:textId="77777777" w:rsidR="00896DB2" w:rsidRPr="00810A76" w:rsidRDefault="00896DB2" w:rsidP="009D259F">
            <w:pPr>
              <w:pStyle w:val="20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место для курения.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E48D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25 000</w:t>
            </w:r>
          </w:p>
        </w:tc>
      </w:tr>
      <w:tr w:rsidR="00FB142C" w:rsidRPr="00810A76" w14:paraId="3D35E397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6B84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A176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 xml:space="preserve">Отсутствие </w:t>
            </w:r>
            <w:r w:rsidRPr="00810A76">
              <w:rPr>
                <w:rFonts w:ascii="Times New Roman" w:hAnsi="Times New Roman" w:cs="Times New Roman"/>
              </w:rPr>
              <w:t>отвечающих требованиям навесных декоративно-сетчатых ограждений на фасадах зданий и сооружений, выходящих на улицы, магистрали и площади.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0508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25 000</w:t>
            </w:r>
          </w:p>
        </w:tc>
      </w:tr>
      <w:tr w:rsidR="00FB142C" w:rsidRPr="00810A76" w14:paraId="49E7CF90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EFF8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EE4F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 xml:space="preserve">Отсутствие </w:t>
            </w:r>
            <w:r w:rsidRPr="00810A76">
              <w:rPr>
                <w:rFonts w:ascii="Times New Roman" w:hAnsi="Times New Roman" w:cs="Times New Roman"/>
              </w:rPr>
              <w:t>бункера-накопителя для сбора строительного мусора (или выгороженной для этих целей специальной площадки).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3825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50 000</w:t>
            </w:r>
          </w:p>
        </w:tc>
      </w:tr>
      <w:tr w:rsidR="00FB142C" w:rsidRPr="00810A76" w14:paraId="336E29F7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A545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3FBA" w14:textId="647E7E68" w:rsidR="00896DB2" w:rsidRPr="00810A76" w:rsidRDefault="00896DB2" w:rsidP="009D259F">
            <w:pPr>
              <w:pStyle w:val="20"/>
              <w:spacing w:after="0"/>
              <w:ind w:firstLine="3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 xml:space="preserve">Нарушение правил эксплуатации лесов и подмостей </w:t>
            </w:r>
            <w:r w:rsidR="009D259F" w:rsidRPr="00810A76">
              <w:rPr>
                <w:color w:val="auto"/>
                <w:sz w:val="22"/>
                <w:szCs w:val="22"/>
              </w:rPr>
              <w:t xml:space="preserve">любого из указанных </w:t>
            </w:r>
            <w:r w:rsidRPr="00810A76">
              <w:rPr>
                <w:color w:val="auto"/>
                <w:sz w:val="22"/>
                <w:szCs w:val="22"/>
              </w:rPr>
              <w:t>(в том числе: заземление и крепление):</w:t>
            </w:r>
          </w:p>
          <w:p w14:paraId="5AA89F7B" w14:textId="77777777" w:rsidR="00896DB2" w:rsidRPr="00810A76" w:rsidRDefault="00896DB2" w:rsidP="009D259F">
            <w:pPr>
              <w:pStyle w:val="20"/>
              <w:numPr>
                <w:ilvl w:val="0"/>
                <w:numId w:val="1"/>
              </w:numPr>
              <w:spacing w:after="0"/>
              <w:ind w:left="0" w:firstLine="3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высотой до 4 м - приемка производителем работ или мастером с регистрацией в журнале работ;</w:t>
            </w:r>
          </w:p>
          <w:p w14:paraId="11FB1484" w14:textId="77777777" w:rsidR="00896DB2" w:rsidRPr="00810A76" w:rsidRDefault="00896DB2" w:rsidP="009D259F">
            <w:pPr>
              <w:pStyle w:val="20"/>
              <w:numPr>
                <w:ilvl w:val="0"/>
                <w:numId w:val="1"/>
              </w:numPr>
              <w:spacing w:after="0"/>
              <w:ind w:left="0" w:firstLine="3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выше 4м - приемка комиссией по акту.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5D5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150 000</w:t>
            </w:r>
          </w:p>
        </w:tc>
      </w:tr>
      <w:tr w:rsidR="00FB142C" w:rsidRPr="00810A76" w14:paraId="3F0F6362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BD8D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9561" w14:textId="06730D62" w:rsidR="00896DB2" w:rsidRPr="00810A76" w:rsidRDefault="00896DB2" w:rsidP="00810A76">
            <w:pPr>
              <w:pStyle w:val="20"/>
              <w:spacing w:after="0"/>
              <w:ind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Нарушение требований электробезопасности</w:t>
            </w:r>
            <w:r w:rsidR="009D259F" w:rsidRPr="00810A76">
              <w:rPr>
                <w:color w:val="auto"/>
                <w:sz w:val="22"/>
                <w:szCs w:val="22"/>
              </w:rPr>
              <w:t>, любого из указанных</w:t>
            </w:r>
            <w:r w:rsidRPr="00810A76">
              <w:rPr>
                <w:color w:val="auto"/>
                <w:sz w:val="22"/>
                <w:szCs w:val="22"/>
              </w:rPr>
              <w:t>:</w:t>
            </w:r>
          </w:p>
          <w:p w14:paraId="2A3F64D5" w14:textId="77777777" w:rsidR="00896DB2" w:rsidRPr="00810A76" w:rsidRDefault="00896DB2" w:rsidP="00810A76">
            <w:pPr>
              <w:pStyle w:val="20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отсутствие приказа на ответственного за электрохозяйство;</w:t>
            </w:r>
          </w:p>
          <w:p w14:paraId="5D0C1ADD" w14:textId="77777777" w:rsidR="00896DB2" w:rsidRPr="00810A76" w:rsidRDefault="00896DB2" w:rsidP="00810A76">
            <w:pPr>
              <w:pStyle w:val="20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состояние электроснабжения и внутренних групповых электросетей производственной территории и бытового городка (крепление проводов и кабелей, способы их прокладки, вводы в здания и электрощиты) не соответствуют требованиям ПУЭ;</w:t>
            </w:r>
          </w:p>
          <w:p w14:paraId="346F882C" w14:textId="77777777" w:rsidR="00896DB2" w:rsidRPr="00810A76" w:rsidRDefault="00896DB2" w:rsidP="00810A76">
            <w:pPr>
              <w:pStyle w:val="20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состояние распределительного и коммутирующего электрооборудования (электрощиты, сборки, рубильники и др.) не должны иметь внешних повреждений, некалиброванных плавких вставок и должны быть обеспечены исправными блокировочными или запирающими устройствами дверей, крышек, видимым заземлением;</w:t>
            </w:r>
          </w:p>
          <w:p w14:paraId="35C7CB70" w14:textId="77777777" w:rsidR="00896DB2" w:rsidRPr="00810A76" w:rsidRDefault="00896DB2" w:rsidP="00810A76">
            <w:pPr>
              <w:pStyle w:val="20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подключение сварочного оборудования (подключение кабелей к сварочному оборудованию должно осуществляться при помощи кабельных наконечников, соединение кабелей производится при помощи муфт, гильз, наконечников);</w:t>
            </w:r>
          </w:p>
          <w:p w14:paraId="4CD45E27" w14:textId="77777777" w:rsidR="00896DB2" w:rsidRPr="00810A76" w:rsidRDefault="00896DB2" w:rsidP="00810A76">
            <w:pPr>
              <w:pStyle w:val="20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при выполнении электросварочных работ должны приниматься меры против повреждения изоляции кабелей и проводов, соприкосновения их с водой, маслом, стальными канатами и горячими трубопроводами (расстояние от сварочных проводов до горячих трубопроводов и баллонов с кислородом должно быть не менее 0,5 м, а с горючими газами - не менее 1 м);</w:t>
            </w:r>
          </w:p>
          <w:p w14:paraId="0A2CEF8A" w14:textId="77777777" w:rsidR="00896DB2" w:rsidRPr="00810A76" w:rsidRDefault="00896DB2" w:rsidP="00810A76">
            <w:pPr>
              <w:pStyle w:val="20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все электрооборудование должно иметь заземление (протокол испытаний) и подключено через УЗО;</w:t>
            </w:r>
          </w:p>
          <w:p w14:paraId="78EE2DC9" w14:textId="77777777" w:rsidR="00896DB2" w:rsidRPr="00810A76" w:rsidRDefault="00896DB2" w:rsidP="00810A76">
            <w:pPr>
              <w:pStyle w:val="20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 xml:space="preserve">запрещается: использование поврежденных </w:t>
            </w:r>
            <w:proofErr w:type="spellStart"/>
            <w:r w:rsidRPr="00810A76">
              <w:rPr>
                <w:color w:val="auto"/>
                <w:sz w:val="22"/>
                <w:szCs w:val="22"/>
              </w:rPr>
              <w:t>электроустановочных</w:t>
            </w:r>
            <w:proofErr w:type="spellEnd"/>
            <w:r w:rsidRPr="00810A76">
              <w:rPr>
                <w:color w:val="auto"/>
                <w:sz w:val="22"/>
                <w:szCs w:val="22"/>
              </w:rPr>
              <w:t xml:space="preserve"> изделий, сетевых удлинителей (переносок), не отвечающих требованиям безопасности, светильников со снятыми рассеивателями, некалиброванных плавких вставок.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821C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28B5C6A6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8011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E15F" w14:textId="6E8AB4DA" w:rsidR="00896DB2" w:rsidRPr="00810A76" w:rsidRDefault="00896DB2" w:rsidP="009D259F">
            <w:pPr>
              <w:pStyle w:val="20"/>
              <w:spacing w:after="0"/>
              <w:ind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Нарушение требований пожаробезопасности</w:t>
            </w:r>
            <w:r w:rsidR="009D259F" w:rsidRPr="00810A76">
              <w:rPr>
                <w:color w:val="auto"/>
                <w:sz w:val="22"/>
                <w:szCs w:val="22"/>
              </w:rPr>
              <w:t>, любого из указанных</w:t>
            </w:r>
            <w:r w:rsidRPr="00810A76">
              <w:rPr>
                <w:color w:val="auto"/>
                <w:sz w:val="22"/>
                <w:szCs w:val="22"/>
              </w:rPr>
              <w:t>:</w:t>
            </w:r>
          </w:p>
          <w:p w14:paraId="657FC124" w14:textId="77777777" w:rsidR="00896DB2" w:rsidRPr="00810A76" w:rsidRDefault="00896DB2" w:rsidP="009D259F">
            <w:pPr>
              <w:pStyle w:val="20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отсутствие приказа и инструкций по пожарной безопасности;</w:t>
            </w:r>
          </w:p>
          <w:p w14:paraId="712174CA" w14:textId="77777777" w:rsidR="00896DB2" w:rsidRPr="00810A76" w:rsidRDefault="00896DB2" w:rsidP="009D259F">
            <w:pPr>
              <w:pStyle w:val="20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отсутствие знаков пожарной безопасности, схем эвакуации, средств оповещения и первичных средств пожаротушения (пожарный щит, огнетушители);</w:t>
            </w:r>
          </w:p>
          <w:p w14:paraId="2B8A6D1C" w14:textId="77777777" w:rsidR="00896DB2" w:rsidRPr="00810A76" w:rsidRDefault="00896DB2" w:rsidP="009D259F">
            <w:pPr>
              <w:pStyle w:val="20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несоблюдение правил пожарной безопасности при выполнении пожароопасных работ;</w:t>
            </w:r>
          </w:p>
          <w:p w14:paraId="78888B3C" w14:textId="77777777" w:rsidR="00896DB2" w:rsidRPr="00810A76" w:rsidRDefault="00896DB2" w:rsidP="009D259F">
            <w:pPr>
              <w:pStyle w:val="20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запрещается размещение (складирование) у электрощитов, электродвигателей и пусковой аппаратуры горючих (легковоспламеняющихся) веществ и материалов;</w:t>
            </w:r>
          </w:p>
          <w:p w14:paraId="29526240" w14:textId="77777777" w:rsidR="00896DB2" w:rsidRPr="00810A76" w:rsidRDefault="00896DB2" w:rsidP="009D259F">
            <w:pPr>
              <w:pStyle w:val="20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810A76">
              <w:rPr>
                <w:color w:val="auto"/>
                <w:sz w:val="22"/>
                <w:szCs w:val="22"/>
              </w:rPr>
              <w:t>отсутствие средств пожаротушения (пожарный щит, огнетушители в каждом бытовом помещении).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08FD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150 000</w:t>
            </w:r>
          </w:p>
        </w:tc>
      </w:tr>
      <w:tr w:rsidR="00FB142C" w:rsidRPr="00810A76" w14:paraId="184DCBFF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7FE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A55E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Выполнение в установленных случаях работ без оформления акта-допуска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0F25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50 000</w:t>
            </w:r>
          </w:p>
        </w:tc>
      </w:tr>
      <w:tr w:rsidR="00FB142C" w:rsidRPr="00810A76" w14:paraId="77DFC0D5" w14:textId="77777777" w:rsidTr="00896DB2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A909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AF57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Выполнение в установленных случаях работ без согласованного Техническим заказчиком Проекта производства работ (ППР) или технологической карты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53D4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50 000</w:t>
            </w:r>
          </w:p>
        </w:tc>
      </w:tr>
      <w:tr w:rsidR="00FB142C" w:rsidRPr="00810A76" w14:paraId="69ADFFA8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9CE5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DE3A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 xml:space="preserve">Отсутствие документов, подтверждающих обучение/аттестацию работников по охране труда, промышленной безопасности, </w:t>
            </w:r>
            <w:r w:rsidRPr="00810A76">
              <w:rPr>
                <w:rFonts w:ascii="Times New Roman" w:eastAsia="Times New Roman" w:hAnsi="Times New Roman" w:cs="Times New Roman"/>
              </w:rPr>
              <w:lastRenderedPageBreak/>
              <w:t>пожарно-техническому минимуму, электробезопасности у ИТР и/или непроведение необходимого инструктажа с рабочим персоналом.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1329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lastRenderedPageBreak/>
              <w:t>25 000</w:t>
            </w:r>
          </w:p>
        </w:tc>
      </w:tr>
      <w:tr w:rsidR="00FB142C" w:rsidRPr="00810A76" w14:paraId="0CEAE710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24C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B786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Отсутствие или неприменение средств индивидуальной защиты или специальной одежды, специальной обуви (СИЗ), в т.ч.: каски с храповым механизмом, защитных очков, защитных перчаток, сигнальных жилетов желтого или оранжевого цвета со светоотражающими элементами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6852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50 000</w:t>
            </w:r>
          </w:p>
        </w:tc>
      </w:tr>
      <w:tr w:rsidR="00FB142C" w:rsidRPr="00810A76" w14:paraId="793922A1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F90D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2FF5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 xml:space="preserve">Отсутствие или неприменение средств коллективной защиты.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8161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50 000</w:t>
            </w:r>
          </w:p>
        </w:tc>
      </w:tr>
      <w:tr w:rsidR="00FB142C" w:rsidRPr="00810A76" w14:paraId="4EB574E7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63C4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119F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Отсутствие или неприменение защитно-улавливающих сеток в установленных местах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DC2D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4088EA9C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917E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64DD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Проемы, в которые могут упасть работники, не закрыты или не ограждены и не обозначены знаками безопасности, в т.ч. перекрытие лифтовых шахт не производится на каждом этаже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672C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150 000</w:t>
            </w:r>
          </w:p>
        </w:tc>
      </w:tr>
      <w:tr w:rsidR="00FB142C" w:rsidRPr="00810A76" w14:paraId="706447DA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4487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D16D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Выключатели, рубильники и другие коммутационные электрические аппараты, применяемые на открытом воздухе или во влажных цехах, не в защищенном исполнении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0908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80 000</w:t>
            </w:r>
          </w:p>
        </w:tc>
      </w:tr>
      <w:tr w:rsidR="00FB142C" w:rsidRPr="00810A76" w14:paraId="301CABB5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6F21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256D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Металлические строительные леса, металлические ограждения места работ, полки и лотки для прокладки кабелей и проводов, корпуса оборудования, машин и механизмов с электроприводом не заземлены (</w:t>
            </w:r>
            <w:proofErr w:type="spellStart"/>
            <w:r w:rsidRPr="00810A76">
              <w:rPr>
                <w:rFonts w:ascii="Times New Roman" w:eastAsia="Times New Roman" w:hAnsi="Times New Roman" w:cs="Times New Roman"/>
              </w:rPr>
              <w:t>занулены</w:t>
            </w:r>
            <w:proofErr w:type="spellEnd"/>
            <w:r w:rsidRPr="00810A76">
              <w:rPr>
                <w:rFonts w:ascii="Times New Roman" w:eastAsia="Times New Roman" w:hAnsi="Times New Roman" w:cs="Times New Roman"/>
              </w:rPr>
              <w:t xml:space="preserve">)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714F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4276EA31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1316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0A65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 xml:space="preserve">Строительные леса и другие средства </w:t>
            </w:r>
            <w:proofErr w:type="spellStart"/>
            <w:r w:rsidRPr="00810A76">
              <w:rPr>
                <w:rFonts w:ascii="Times New Roman" w:eastAsia="Times New Roman" w:hAnsi="Times New Roman" w:cs="Times New Roman"/>
              </w:rPr>
              <w:t>подмащивания</w:t>
            </w:r>
            <w:proofErr w:type="spellEnd"/>
            <w:r w:rsidRPr="00810A76">
              <w:rPr>
                <w:rFonts w:ascii="Times New Roman" w:eastAsia="Times New Roman" w:hAnsi="Times New Roman" w:cs="Times New Roman"/>
              </w:rPr>
              <w:t xml:space="preserve"> для выполнения работ на высоте изготовлены не по типовым проектам и не взяты организацией на инвентарный учет.</w:t>
            </w:r>
          </w:p>
          <w:p w14:paraId="79D4AD4A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 xml:space="preserve">На инвентарные строительные леса и другие средства </w:t>
            </w:r>
            <w:proofErr w:type="spellStart"/>
            <w:r w:rsidRPr="00810A76">
              <w:rPr>
                <w:rFonts w:ascii="Times New Roman" w:eastAsia="Times New Roman" w:hAnsi="Times New Roman" w:cs="Times New Roman"/>
              </w:rPr>
              <w:t>подмащивания</w:t>
            </w:r>
            <w:proofErr w:type="spellEnd"/>
            <w:r w:rsidRPr="00810A76">
              <w:rPr>
                <w:rFonts w:ascii="Times New Roman" w:eastAsia="Times New Roman" w:hAnsi="Times New Roman" w:cs="Times New Roman"/>
              </w:rPr>
              <w:t xml:space="preserve"> не предоставлен паспорт завода-изготовителя.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DF99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4FF2099A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2C25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792E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Проезды, проходы к рабочим местам не содержатся в чистоте, не очищаются от мусора и снега, загромождаются складируемыми материалами и строительными конструкциями.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CF93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80 000</w:t>
            </w:r>
          </w:p>
        </w:tc>
      </w:tr>
      <w:tr w:rsidR="00FB142C" w:rsidRPr="00810A76" w14:paraId="14A45112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3290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7B14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Выполнение в установленных случаях работ повышенной опасности без оформления наряда-допуска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9405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70 000</w:t>
            </w:r>
          </w:p>
        </w:tc>
      </w:tr>
      <w:tr w:rsidR="00FB142C" w:rsidRPr="00810A76" w14:paraId="0BA8E6BD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DD6D" w14:textId="77777777" w:rsidR="00896DB2" w:rsidRPr="00810A76" w:rsidRDefault="00896DB2" w:rsidP="00896DB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A026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Сокрытие или несвоевременное информирование Технического заказчика о несчастном случае на производстве (Извещение передается в течение суток с момента происшествия / несчастного случая)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ADE5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200 000</w:t>
            </w:r>
          </w:p>
        </w:tc>
      </w:tr>
      <w:tr w:rsidR="00FB142C" w:rsidRPr="00810A76" w14:paraId="4B46DFF4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8B24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E3E9" w14:textId="39309A05" w:rsidR="00896DB2" w:rsidRPr="00810A76" w:rsidRDefault="009D259F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hAnsi="Times New Roman" w:cs="Times New Roman"/>
              </w:rPr>
              <w:t>Любого из указанных происшестви</w:t>
            </w:r>
            <w:r w:rsidR="00810A76" w:rsidRPr="00810A76">
              <w:rPr>
                <w:rFonts w:ascii="Times New Roman" w:hAnsi="Times New Roman" w:cs="Times New Roman"/>
              </w:rPr>
              <w:t xml:space="preserve">й: </w:t>
            </w:r>
            <w:r w:rsidR="00810A76" w:rsidRPr="00810A76">
              <w:rPr>
                <w:rFonts w:ascii="Times New Roman" w:eastAsia="Times New Roman" w:hAnsi="Times New Roman" w:cs="Times New Roman"/>
              </w:rPr>
              <w:t>п</w:t>
            </w:r>
            <w:r w:rsidR="00896DB2" w:rsidRPr="00810A76">
              <w:rPr>
                <w:rFonts w:ascii="Times New Roman" w:eastAsia="Times New Roman" w:hAnsi="Times New Roman" w:cs="Times New Roman"/>
              </w:rPr>
              <w:t>ожар, авария, чрезвычайная ситуация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107A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 + сумма ущерба</w:t>
            </w:r>
          </w:p>
        </w:tc>
      </w:tr>
      <w:tr w:rsidR="00FB142C" w:rsidRPr="00810A76" w14:paraId="50D56EDE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76FE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E8EF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Отсутствие или недостаточность освещения строительной площадки, участков работ и рабочих мест, проездов и подходов к ним, ограждений строительных объектов, опасных, зон пешеходных галерей в соответствии с требованиями государственных стандартов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D9A3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50 000</w:t>
            </w:r>
          </w:p>
          <w:p w14:paraId="7C29209F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FB142C" w:rsidRPr="00810A76" w14:paraId="63337789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2546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B41C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Рабочие места и проходы к ним, расположенные на перекрытиях, покрытиях на высоте более 1,8 м и на расстоянии менее 2 м от границы перепада по высоте, не оснащены защитными устройствами или страховочными ограждениями высотой 1,1 м и более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9386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150 000</w:t>
            </w:r>
          </w:p>
        </w:tc>
      </w:tr>
      <w:tr w:rsidR="00FB142C" w:rsidRPr="00810A76" w14:paraId="710394CD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A646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ADAA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 xml:space="preserve">На границах зон с постоянным присутствием опасных производственных факторов не установлены защитные ограждения.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0B40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1E0B0761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74BC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184E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В зонах с возможным воздействием опасных производственных факторов не установлены сигнальные ограждения и знаки безопасности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12A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50 000</w:t>
            </w:r>
          </w:p>
        </w:tc>
      </w:tr>
      <w:tr w:rsidR="00FB142C" w:rsidRPr="00810A76" w14:paraId="1407412F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D61A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7052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10A76">
              <w:rPr>
                <w:rFonts w:ascii="Times New Roman" w:eastAsia="Times New Roman" w:hAnsi="Times New Roman" w:cs="Times New Roman"/>
                <w:spacing w:val="1"/>
              </w:rPr>
              <w:t>Производство работ на высоте более 1,8 метра в местах отсутствия защитных ограждений, без страховочных систем и наряда-допуска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E191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150 000</w:t>
            </w:r>
          </w:p>
        </w:tc>
      </w:tr>
      <w:tr w:rsidR="00FB142C" w:rsidRPr="00810A76" w14:paraId="19A570F8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62D1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D559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10A76">
              <w:rPr>
                <w:rFonts w:ascii="Times New Roman" w:eastAsia="Times New Roman" w:hAnsi="Times New Roman" w:cs="Times New Roman"/>
                <w:spacing w:val="1"/>
              </w:rPr>
              <w:t xml:space="preserve">Производство работ без использования лямочных защитных привязей с креплением на плечах, поясе и бедрах со стропом, </w:t>
            </w:r>
            <w:proofErr w:type="spellStart"/>
            <w:r w:rsidRPr="00810A76">
              <w:rPr>
                <w:rFonts w:ascii="Times New Roman" w:eastAsia="Times New Roman" w:hAnsi="Times New Roman" w:cs="Times New Roman"/>
                <w:spacing w:val="1"/>
              </w:rPr>
              <w:t>энергопоглощающим</w:t>
            </w:r>
            <w:proofErr w:type="spellEnd"/>
            <w:r w:rsidRPr="00810A76">
              <w:rPr>
                <w:rFonts w:ascii="Times New Roman" w:eastAsia="Times New Roman" w:hAnsi="Times New Roman" w:cs="Times New Roman"/>
                <w:spacing w:val="1"/>
              </w:rPr>
              <w:t xml:space="preserve"> устройством и большим карабином.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A70E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150 000</w:t>
            </w:r>
          </w:p>
        </w:tc>
      </w:tr>
      <w:tr w:rsidR="00FB142C" w:rsidRPr="00810A76" w14:paraId="54ACCF39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C5D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6D90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10A76">
              <w:rPr>
                <w:rFonts w:ascii="Times New Roman" w:eastAsia="Times New Roman" w:hAnsi="Times New Roman" w:cs="Times New Roman"/>
                <w:spacing w:val="1"/>
              </w:rPr>
              <w:t>Отсутствие надежных и удобных мест крепления страховочных средств (элементы строительных конструкций, специально натянутые тросы)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7DE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66FFE732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93CE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EE00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hAnsi="Times New Roman" w:cs="Times New Roman"/>
              </w:rPr>
              <w:t>Разводка временных электросетей выполнена над местом прохода менее 3.5 м., над проездами менее 6 м, над рабочими местами менее 2.5 м.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3743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50 000</w:t>
            </w:r>
          </w:p>
        </w:tc>
      </w:tr>
      <w:tr w:rsidR="00FB142C" w:rsidRPr="00810A76" w14:paraId="3BFF20BD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4B8D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004B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Проход, проезд на территорию объекта вне специально установленных и оборудованных для этого местах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0D33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25 000</w:t>
            </w:r>
          </w:p>
        </w:tc>
      </w:tr>
      <w:tr w:rsidR="00FB142C" w:rsidRPr="00810A76" w14:paraId="63F94327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C9E0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80B2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Нахождение на территории объекта без пропусков (а также с истекшим сроком действия)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2334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25 000</w:t>
            </w:r>
          </w:p>
        </w:tc>
      </w:tr>
      <w:tr w:rsidR="00FB142C" w:rsidRPr="00810A76" w14:paraId="719F5E34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1106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F590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Нахождение на территории объекта в состоянии алкогольного, наркотического, психотропного, токсического опьянения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5BD2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200 000</w:t>
            </w:r>
          </w:p>
        </w:tc>
      </w:tr>
      <w:tr w:rsidR="00FB142C" w:rsidRPr="00810A76" w14:paraId="3BEC7C24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E5B5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0B20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Провоз (пронос) на территорию объекта алкогольных напитков, наркотических и психотропных веществ, холодного и огнестрельного оружия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9136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200 000</w:t>
            </w:r>
          </w:p>
        </w:tc>
      </w:tr>
      <w:tr w:rsidR="00FB142C" w:rsidRPr="00810A76" w14:paraId="65A45016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3B67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E5D0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Захламление территории отходами производства и потребления (накопление строительных, ТБО и других отходов в неорганизованных соответствующим образом местах, на открытом грунте)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3F19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376D4782" w14:textId="77777777" w:rsidTr="00896DB2">
        <w:trPr>
          <w:trHeight w:val="75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4A0F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1B22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 xml:space="preserve">Несоблюдение сроков вывоза отходов, переполнение контейнеров и емкостей, предназначенных для временного складирования отходов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C096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266D1457" w14:textId="77777777" w:rsidTr="00896DB2">
        <w:trPr>
          <w:trHeight w:val="75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1A5E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87AD" w14:textId="4F2D1F25" w:rsidR="00896DB2" w:rsidRPr="00810A76" w:rsidRDefault="00810A76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hAnsi="Times New Roman" w:cs="Times New Roman"/>
              </w:rPr>
              <w:t>Любого из указанных:</w:t>
            </w:r>
            <w:r w:rsidRPr="00810A76">
              <w:rPr>
                <w:rFonts w:ascii="Times New Roman" w:eastAsia="Times New Roman" w:hAnsi="Times New Roman" w:cs="Times New Roman"/>
              </w:rPr>
              <w:t xml:space="preserve"> з</w:t>
            </w:r>
            <w:r w:rsidR="00896DB2" w:rsidRPr="00810A76">
              <w:rPr>
                <w:rFonts w:ascii="Times New Roman" w:eastAsia="Times New Roman" w:hAnsi="Times New Roman" w:cs="Times New Roman"/>
              </w:rPr>
              <w:t>аправка, мойка, ремонт техники в неустановленном месте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D7AF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50 000</w:t>
            </w:r>
          </w:p>
        </w:tc>
      </w:tr>
      <w:tr w:rsidR="00FB142C" w:rsidRPr="00810A76" w14:paraId="5CBF14D3" w14:textId="77777777" w:rsidTr="00896DB2">
        <w:trPr>
          <w:trHeight w:val="75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172F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4E26" w14:textId="68E725C3" w:rsidR="00896DB2" w:rsidRPr="00810A76" w:rsidRDefault="00810A76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hAnsi="Times New Roman" w:cs="Times New Roman"/>
              </w:rPr>
              <w:t>Любого из указанных</w:t>
            </w:r>
            <w:r w:rsidRPr="00810A76">
              <w:rPr>
                <w:rFonts w:ascii="Times New Roman" w:eastAsia="Times New Roman" w:hAnsi="Times New Roman" w:cs="Times New Roman"/>
              </w:rPr>
              <w:t>: с</w:t>
            </w:r>
            <w:r w:rsidR="00896DB2" w:rsidRPr="00810A76">
              <w:rPr>
                <w:rFonts w:ascii="Times New Roman" w:eastAsia="Times New Roman" w:hAnsi="Times New Roman" w:cs="Times New Roman"/>
              </w:rPr>
              <w:t>лив сточных (фекальных) вод, промышленных и хозяйственно-бытовых стоков на рельеф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ED1C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150 000</w:t>
            </w:r>
          </w:p>
        </w:tc>
      </w:tr>
      <w:tr w:rsidR="00FB142C" w:rsidRPr="00810A76" w14:paraId="12700372" w14:textId="77777777" w:rsidTr="00896DB2">
        <w:trPr>
          <w:trHeight w:val="75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D1B3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7AD8" w14:textId="3F5ECED3" w:rsidR="00896DB2" w:rsidRPr="00810A76" w:rsidRDefault="00810A76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hAnsi="Times New Roman" w:cs="Times New Roman"/>
              </w:rPr>
              <w:t>Любого из указанных</w:t>
            </w:r>
            <w:r w:rsidRPr="00810A76">
              <w:rPr>
                <w:rFonts w:ascii="Times New Roman" w:eastAsia="Times New Roman" w:hAnsi="Times New Roman" w:cs="Times New Roman"/>
              </w:rPr>
              <w:t>: с</w:t>
            </w:r>
            <w:r w:rsidR="00896DB2" w:rsidRPr="00810A76">
              <w:rPr>
                <w:rFonts w:ascii="Times New Roman" w:eastAsia="Times New Roman" w:hAnsi="Times New Roman" w:cs="Times New Roman"/>
              </w:rPr>
              <w:t xml:space="preserve">лив </w:t>
            </w:r>
            <w:proofErr w:type="spellStart"/>
            <w:r w:rsidR="00896DB2" w:rsidRPr="00810A76">
              <w:rPr>
                <w:rFonts w:ascii="Times New Roman" w:eastAsia="Times New Roman" w:hAnsi="Times New Roman" w:cs="Times New Roman"/>
              </w:rPr>
              <w:t>бетоносодержащей</w:t>
            </w:r>
            <w:proofErr w:type="spellEnd"/>
            <w:r w:rsidR="00896DB2" w:rsidRPr="00810A76">
              <w:rPr>
                <w:rFonts w:ascii="Times New Roman" w:eastAsia="Times New Roman" w:hAnsi="Times New Roman" w:cs="Times New Roman"/>
              </w:rPr>
              <w:t xml:space="preserve"> смеси, бетона и/или ГСМ и/или ЛКМ на рельеф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0DC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150 000</w:t>
            </w:r>
          </w:p>
        </w:tc>
      </w:tr>
      <w:tr w:rsidR="00FB142C" w:rsidRPr="00810A76" w14:paraId="36278EDA" w14:textId="77777777" w:rsidTr="00896DB2">
        <w:trPr>
          <w:trHeight w:val="75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F8FD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F42D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Использование материалов, на которые отсутствует разрешительная документация (Протоколы КХА, гигиенические сертификаты)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3C57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62437341" w14:textId="77777777" w:rsidTr="00896DB2">
        <w:trPr>
          <w:trHeight w:val="75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1258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88F1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Нарушения регламентированных нормативными правовыми актами, локальными актами Технического заказчика требований охраны труда, пожарной безопасности, промышленной безопасности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70A0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150 000</w:t>
            </w:r>
          </w:p>
        </w:tc>
      </w:tr>
      <w:tr w:rsidR="00FB142C" w:rsidRPr="00810A76" w14:paraId="5FCFD110" w14:textId="77777777" w:rsidTr="00896DB2">
        <w:trPr>
          <w:trHeight w:val="75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693E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4731" w14:textId="3331589C" w:rsidR="00896DB2" w:rsidRPr="00810A76" w:rsidRDefault="00810A76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hAnsi="Times New Roman" w:cs="Times New Roman"/>
              </w:rPr>
              <w:t>Любого из указанных</w:t>
            </w:r>
            <w:r w:rsidRPr="00810A76">
              <w:rPr>
                <w:rFonts w:ascii="Times New Roman" w:eastAsia="Times New Roman" w:hAnsi="Times New Roman" w:cs="Times New Roman"/>
              </w:rPr>
              <w:t xml:space="preserve">: </w:t>
            </w:r>
            <w:r w:rsidR="00896DB2" w:rsidRPr="00810A76">
              <w:rPr>
                <w:rFonts w:ascii="Times New Roman" w:eastAsia="Times New Roman" w:hAnsi="Times New Roman" w:cs="Times New Roman"/>
              </w:rPr>
              <w:t xml:space="preserve">Неудовлетворительное содержание бытовых помещений, (антисанитарное состояние, наличие электроприборов без сертификатов, в т.ч. самодельных кипятильников, обогревателей, поврежденных и оплавленных электророзеток, </w:t>
            </w:r>
            <w:proofErr w:type="spellStart"/>
            <w:r w:rsidR="00896DB2" w:rsidRPr="00810A76">
              <w:rPr>
                <w:rFonts w:ascii="Times New Roman" w:eastAsia="Times New Roman" w:hAnsi="Times New Roman" w:cs="Times New Roman"/>
              </w:rPr>
              <w:t>электровилок</w:t>
            </w:r>
            <w:proofErr w:type="spellEnd"/>
            <w:r w:rsidR="00896DB2" w:rsidRPr="00810A76">
              <w:rPr>
                <w:rFonts w:ascii="Times New Roman" w:eastAsia="Times New Roman" w:hAnsi="Times New Roman" w:cs="Times New Roman"/>
              </w:rPr>
              <w:t xml:space="preserve">, проводки и т.п.)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EA34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42CBFDD9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3C89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38EC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Хранение горючих веществ и материалов в местах, неприспособленных для этих целей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97D0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455A93CE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4E44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57C8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Разведение открытого огня на территории объекта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354D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</w:tc>
      </w:tr>
      <w:tr w:rsidR="00FB142C" w:rsidRPr="00810A76" w14:paraId="4604D5AD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0E97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9F01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Проживание работников/представителей Генподрядчика/ Субподрядчиков на объекте строительства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D5A3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eastAsia="Times New Roman" w:hAnsi="Times New Roman" w:cs="Times New Roman"/>
                <w:bCs/>
              </w:rPr>
              <w:t>50 000 (за каждого человека)</w:t>
            </w:r>
          </w:p>
          <w:p w14:paraId="590593D2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FB142C" w:rsidRPr="00810A76" w14:paraId="1D4F27E9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2763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D21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Курение в неположенном месте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FE7F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eastAsia="Times New Roman" w:hAnsi="Times New Roman" w:cs="Times New Roman"/>
                <w:bCs/>
              </w:rPr>
              <w:t>25 000 (за каждого человека)</w:t>
            </w:r>
          </w:p>
          <w:p w14:paraId="5AAC413A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FB142C" w:rsidRPr="00810A76" w14:paraId="30A2AE6C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E752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E7D1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 xml:space="preserve">Оборудование (устройство) временных складских и административно-бытовых помещений в строящихся зданиях и на строительных площадках с нарушением требований пожарной безопасности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0B28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150 000</w:t>
            </w:r>
          </w:p>
        </w:tc>
      </w:tr>
      <w:tr w:rsidR="00FB142C" w:rsidRPr="00810A76" w14:paraId="12F4E66C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3FDC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BC37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Нарушение правил безопасности при складировании материалов, конструкций изделий и инвентаря, а также мест для установки строительной техники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71C2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  <w:p w14:paraId="36F5E8E8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FB142C" w:rsidRPr="00810A76" w14:paraId="78BE047B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846A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C5C8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Повреждение, уничтожение или кража материальных ценностей Технического заказчика / Заказчика, принятых по акту, персоналом Генподрядчика/Субподрядчика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3305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 + сумма ущерба</w:t>
            </w:r>
          </w:p>
        </w:tc>
      </w:tr>
      <w:tr w:rsidR="00FB142C" w:rsidRPr="00810A76" w14:paraId="4FF1EC1E" w14:textId="77777777" w:rsidTr="00896DB2">
        <w:trPr>
          <w:trHeight w:val="52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CF55" w14:textId="77777777" w:rsidR="00896DB2" w:rsidRPr="00810A76" w:rsidRDefault="00896DB2" w:rsidP="00896DB2">
            <w:pPr>
              <w:numPr>
                <w:ilvl w:val="0"/>
                <w:numId w:val="4"/>
              </w:numPr>
              <w:spacing w:after="0" w:line="240" w:lineRule="auto"/>
              <w:ind w:left="-108" w:right="-108" w:firstLine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B20B" w14:textId="77777777" w:rsidR="00896DB2" w:rsidRPr="00810A76" w:rsidRDefault="00896DB2" w:rsidP="00FB142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810A76">
              <w:rPr>
                <w:rFonts w:ascii="Times New Roman" w:eastAsia="Times New Roman" w:hAnsi="Times New Roman" w:cs="Times New Roman"/>
              </w:rPr>
              <w:t>Прочие нарушения требований охраны труда, промышленной и пожарной безопасности, электробезопасности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1262" w14:textId="77777777" w:rsidR="00896DB2" w:rsidRPr="00810A76" w:rsidRDefault="00896DB2" w:rsidP="00896DB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10A76">
              <w:rPr>
                <w:rFonts w:ascii="Times New Roman" w:hAnsi="Times New Roman" w:cs="Times New Roman"/>
                <w:bCs/>
              </w:rPr>
              <w:t>100 000</w:t>
            </w:r>
          </w:p>
          <w:p w14:paraId="7C0110E4" w14:textId="77777777" w:rsidR="00896DB2" w:rsidRPr="00810A76" w:rsidRDefault="00896DB2" w:rsidP="00896DB2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14:paraId="0EFC2D51" w14:textId="77777777" w:rsidR="00896DB2" w:rsidRPr="00810A76" w:rsidRDefault="00896DB2" w:rsidP="00896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633DE9" w14:textId="77777777" w:rsidR="00896DB2" w:rsidRPr="00810A76" w:rsidRDefault="00896DB2" w:rsidP="00896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4B0A68" w14:textId="53CD7588" w:rsidR="00896DB2" w:rsidRPr="00810A76" w:rsidRDefault="00896DB2" w:rsidP="00896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07" w:type="dxa"/>
        <w:tblLook w:val="04A0" w:firstRow="1" w:lastRow="0" w:firstColumn="1" w:lastColumn="0" w:noHBand="0" w:noVBand="1"/>
      </w:tblPr>
      <w:tblGrid>
        <w:gridCol w:w="5153"/>
        <w:gridCol w:w="5154"/>
      </w:tblGrid>
      <w:tr w:rsidR="00FB142C" w:rsidRPr="00810A76" w14:paraId="54FD6328" w14:textId="77777777" w:rsidTr="005457C4">
        <w:trPr>
          <w:trHeight w:val="276"/>
        </w:trPr>
        <w:tc>
          <w:tcPr>
            <w:tcW w:w="5153" w:type="dxa"/>
          </w:tcPr>
          <w:p w14:paraId="086E5C4F" w14:textId="067EA82B" w:rsidR="005457C4" w:rsidRPr="00810A76" w:rsidRDefault="005457C4" w:rsidP="00896D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10A76">
              <w:rPr>
                <w:rFonts w:ascii="Times New Roman" w:eastAsia="Times New Roman" w:hAnsi="Times New Roman" w:cs="Times New Roman"/>
                <w:b/>
              </w:rPr>
              <w:t>Подрядчик</w:t>
            </w:r>
          </w:p>
        </w:tc>
        <w:tc>
          <w:tcPr>
            <w:tcW w:w="5154" w:type="dxa"/>
          </w:tcPr>
          <w:p w14:paraId="0CD7FC79" w14:textId="679932BF" w:rsidR="005457C4" w:rsidRPr="00810A76" w:rsidRDefault="005457C4" w:rsidP="00896D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10A76">
              <w:rPr>
                <w:rFonts w:ascii="Times New Roman" w:eastAsia="Times New Roman" w:hAnsi="Times New Roman" w:cs="Times New Roman"/>
                <w:b/>
              </w:rPr>
              <w:t>Генподрядчик</w:t>
            </w:r>
          </w:p>
        </w:tc>
      </w:tr>
      <w:tr w:rsidR="00FB142C" w:rsidRPr="00810A76" w14:paraId="41970F6F" w14:textId="77777777" w:rsidTr="005457C4">
        <w:trPr>
          <w:trHeight w:val="596"/>
        </w:trPr>
        <w:tc>
          <w:tcPr>
            <w:tcW w:w="5153" w:type="dxa"/>
          </w:tcPr>
          <w:p w14:paraId="7A41FBED" w14:textId="107AE7D6" w:rsidR="005457C4" w:rsidRPr="00810A76" w:rsidRDefault="005457C4" w:rsidP="005457C4">
            <w:pPr>
              <w:tabs>
                <w:tab w:val="left" w:pos="1134"/>
                <w:tab w:val="left" w:pos="1701"/>
              </w:tabs>
              <w:rPr>
                <w:rFonts w:ascii="Times New Roman" w:eastAsia="Times New Roman" w:hAnsi="Times New Roman" w:cs="Times New Roman"/>
                <w:b/>
              </w:rPr>
            </w:pPr>
            <w:r w:rsidRPr="00810A7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17D1CE06" w14:textId="77777777" w:rsidR="005457C4" w:rsidRPr="00810A76" w:rsidRDefault="005457C4" w:rsidP="00896DB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4" w:type="dxa"/>
          </w:tcPr>
          <w:p w14:paraId="561250AD" w14:textId="77777777" w:rsidR="005457C4" w:rsidRPr="00810A76" w:rsidRDefault="005457C4" w:rsidP="005457C4">
            <w:pPr>
              <w:rPr>
                <w:rFonts w:ascii="Times New Roman" w:eastAsia="Times New Roman" w:hAnsi="Times New Roman" w:cs="Times New Roman"/>
                <w:b/>
              </w:rPr>
            </w:pPr>
            <w:r w:rsidRPr="00810A76">
              <w:rPr>
                <w:rFonts w:ascii="Times New Roman" w:eastAsia="Times New Roman" w:hAnsi="Times New Roman" w:cs="Times New Roman"/>
                <w:b/>
              </w:rPr>
              <w:t>ООО «ИНТЭНС ИНЖИНИРИНГ»</w:t>
            </w:r>
          </w:p>
          <w:p w14:paraId="66D98382" w14:textId="77777777" w:rsidR="005457C4" w:rsidRPr="00810A76" w:rsidRDefault="005457C4" w:rsidP="00896DB2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FB142C" w:rsidRPr="00810A76" w14:paraId="7943FFA2" w14:textId="77777777" w:rsidTr="005457C4">
        <w:trPr>
          <w:trHeight w:val="1151"/>
        </w:trPr>
        <w:tc>
          <w:tcPr>
            <w:tcW w:w="5153" w:type="dxa"/>
          </w:tcPr>
          <w:p w14:paraId="5B37DCCE" w14:textId="77777777" w:rsidR="005457C4" w:rsidRPr="00810A76" w:rsidRDefault="005457C4" w:rsidP="00896DB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4" w:type="dxa"/>
          </w:tcPr>
          <w:p w14:paraId="0E64C2DB" w14:textId="4A93FD3C" w:rsidR="005457C4" w:rsidRPr="00810A76" w:rsidRDefault="005457C4" w:rsidP="005457C4">
            <w:pPr>
              <w:tabs>
                <w:tab w:val="left" w:pos="0"/>
                <w:tab w:val="left" w:pos="5640"/>
              </w:tabs>
              <w:rPr>
                <w:rFonts w:ascii="Times New Roman" w:eastAsia="Times New Roman" w:hAnsi="Times New Roman" w:cs="Times New Roman"/>
                <w:b/>
              </w:rPr>
            </w:pPr>
          </w:p>
          <w:p w14:paraId="2A66D10C" w14:textId="456E8290" w:rsidR="005457C4" w:rsidRPr="00810A76" w:rsidRDefault="005457C4" w:rsidP="005457C4">
            <w:pPr>
              <w:tabs>
                <w:tab w:val="left" w:pos="0"/>
                <w:tab w:val="left" w:pos="5640"/>
              </w:tabs>
              <w:rPr>
                <w:rFonts w:ascii="Times New Roman" w:eastAsia="Times New Roman" w:hAnsi="Times New Roman" w:cs="Times New Roman"/>
                <w:b/>
              </w:rPr>
            </w:pPr>
          </w:p>
          <w:p w14:paraId="091EAF9E" w14:textId="03A665FD" w:rsidR="005457C4" w:rsidRPr="00810A76" w:rsidRDefault="005457C4" w:rsidP="005457C4">
            <w:pPr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proofErr w:type="spellStart"/>
            <w:r w:rsidRPr="00810A76">
              <w:rPr>
                <w:rFonts w:ascii="Times New Roman" w:eastAsia="Times New Roman" w:hAnsi="Times New Roman" w:cs="Times New Roman"/>
                <w:b/>
              </w:rPr>
              <w:t>м.п</w:t>
            </w:r>
            <w:proofErr w:type="spellEnd"/>
            <w:r w:rsidRPr="00810A76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0C22D294" w14:textId="77777777" w:rsidR="00896DB2" w:rsidRPr="00810A76" w:rsidRDefault="00896DB2" w:rsidP="00896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B21A8" w14:textId="77777777" w:rsidR="00866786" w:rsidRPr="00810A76" w:rsidRDefault="00866786" w:rsidP="00896D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66786" w:rsidRPr="00810A76" w:rsidSect="00896DB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A55E5"/>
    <w:multiLevelType w:val="hybridMultilevel"/>
    <w:tmpl w:val="0DBE7E4C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484007BE"/>
    <w:multiLevelType w:val="hybridMultilevel"/>
    <w:tmpl w:val="7EAE4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5283C"/>
    <w:multiLevelType w:val="hybridMultilevel"/>
    <w:tmpl w:val="1A1AD5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BB0DE3"/>
    <w:multiLevelType w:val="hybridMultilevel"/>
    <w:tmpl w:val="EA72A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1F08B9"/>
    <w:multiLevelType w:val="hybridMultilevel"/>
    <w:tmpl w:val="02E201D0"/>
    <w:lvl w:ilvl="0" w:tplc="CFB843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786"/>
    <w:rsid w:val="005457C4"/>
    <w:rsid w:val="00810A76"/>
    <w:rsid w:val="00866786"/>
    <w:rsid w:val="00896DB2"/>
    <w:rsid w:val="009D259F"/>
    <w:rsid w:val="00C514F2"/>
    <w:rsid w:val="00FB142C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B22A"/>
  <w15:chartTrackingRefBased/>
  <w15:docId w15:val="{A1ACD14F-75FA-4521-B30B-78E74730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96DB2"/>
    <w:rPr>
      <w:rFonts w:ascii="Times New Roman" w:eastAsia="Times New Roman" w:hAnsi="Times New Roman" w:cs="Times New Roman"/>
      <w:color w:val="4E7699"/>
      <w:sz w:val="14"/>
      <w:szCs w:val="14"/>
    </w:rPr>
  </w:style>
  <w:style w:type="paragraph" w:customStyle="1" w:styleId="20">
    <w:name w:val="Основной текст (2)"/>
    <w:basedOn w:val="a"/>
    <w:link w:val="2"/>
    <w:rsid w:val="00896DB2"/>
    <w:pPr>
      <w:widowControl w:val="0"/>
      <w:spacing w:after="140" w:line="240" w:lineRule="auto"/>
      <w:ind w:firstLine="200"/>
    </w:pPr>
    <w:rPr>
      <w:rFonts w:ascii="Times New Roman" w:eastAsia="Times New Roman" w:hAnsi="Times New Roman" w:cs="Times New Roman"/>
      <w:color w:val="4E7699"/>
      <w:sz w:val="14"/>
      <w:szCs w:val="14"/>
    </w:rPr>
  </w:style>
  <w:style w:type="paragraph" w:styleId="a3">
    <w:name w:val="List Paragraph"/>
    <w:basedOn w:val="a"/>
    <w:uiPriority w:val="34"/>
    <w:qFormat/>
    <w:rsid w:val="00896DB2"/>
    <w:pPr>
      <w:spacing w:after="200" w:line="276" w:lineRule="auto"/>
      <w:ind w:left="720"/>
      <w:contextualSpacing/>
    </w:pPr>
    <w:rPr>
      <w:rFonts w:ascii="Tahoma" w:eastAsia="Times New Roman" w:hAnsi="Tahoma"/>
      <w:sz w:val="20"/>
      <w:szCs w:val="20"/>
      <w:lang w:eastAsia="ru-RU"/>
    </w:rPr>
  </w:style>
  <w:style w:type="table" w:styleId="a4">
    <w:name w:val="Table Grid"/>
    <w:basedOn w:val="a1"/>
    <w:uiPriority w:val="39"/>
    <w:rsid w:val="00545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Кисляков Александр Сергеевич</dc:creator>
  <cp:keywords/>
  <dc:description/>
  <cp:lastModifiedBy>Кисляков Александр Сергеевич</cp:lastModifiedBy>
  <cp:revision>7</cp:revision>
  <dcterms:created xsi:type="dcterms:W3CDTF">2024-08-15T11:42:00Z</dcterms:created>
  <dcterms:modified xsi:type="dcterms:W3CDTF">2024-08-15T14:12:00Z</dcterms:modified>
</cp:coreProperties>
</file>